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E142" w14:textId="260E73F5" w:rsidR="00BD6728" w:rsidRPr="00CA3BCC" w:rsidRDefault="00BD6728" w:rsidP="00641A38">
      <w:pPr>
        <w:pStyle w:val="Address1"/>
        <w:spacing w:line="240" w:lineRule="auto"/>
        <w:rPr>
          <w:rFonts w:ascii="Palatino Linotype" w:hAnsi="Palatino Linotype"/>
          <w:color w:val="auto"/>
          <w:sz w:val="20"/>
          <w:szCs w:val="20"/>
        </w:rPr>
        <w:sectPr w:rsidR="00BD6728" w:rsidRPr="00CA3BCC" w:rsidSect="00D30E0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14:paraId="51CB6938" w14:textId="71D6CC90" w:rsidR="00412CEB" w:rsidRDefault="008B1B20" w:rsidP="00037E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DRAFT v1</w:t>
      </w:r>
      <w:r w:rsidR="00412CEB">
        <w:rPr>
          <w:rFonts w:asciiTheme="minorHAnsi" w:hAnsiTheme="minorHAnsi"/>
          <w:sz w:val="22"/>
          <w:szCs w:val="22"/>
        </w:rPr>
        <w:t>.0</w:t>
      </w:r>
    </w:p>
    <w:p w14:paraId="391A4FBD" w14:textId="385FA95C" w:rsidR="00037E6D" w:rsidRPr="00037E6D" w:rsidRDefault="00A61F8D" w:rsidP="00037E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C85E96">
        <w:rPr>
          <w:rFonts w:asciiTheme="minorHAnsi" w:hAnsiTheme="minorHAnsi"/>
          <w:sz w:val="22"/>
          <w:szCs w:val="22"/>
        </w:rPr>
        <w:tab/>
      </w:r>
      <w:r w:rsidR="00344F83">
        <w:rPr>
          <w:rFonts w:asciiTheme="minorHAnsi" w:hAnsiTheme="minorHAnsi"/>
          <w:sz w:val="22"/>
          <w:szCs w:val="22"/>
        </w:rPr>
        <w:tab/>
      </w:r>
      <w:r w:rsidR="00344F83">
        <w:rPr>
          <w:rFonts w:asciiTheme="minorHAnsi" w:hAnsiTheme="minorHAnsi"/>
          <w:sz w:val="22"/>
          <w:szCs w:val="22"/>
        </w:rPr>
        <w:tab/>
      </w:r>
      <w:r w:rsidR="00344F83">
        <w:rPr>
          <w:rFonts w:asciiTheme="minorHAnsi" w:hAnsiTheme="minorHAnsi"/>
          <w:sz w:val="22"/>
          <w:szCs w:val="22"/>
        </w:rPr>
        <w:tab/>
      </w:r>
      <w:r w:rsidR="00344F83">
        <w:rPr>
          <w:rFonts w:asciiTheme="minorHAnsi" w:hAnsiTheme="minorHAnsi"/>
          <w:sz w:val="22"/>
          <w:szCs w:val="22"/>
        </w:rPr>
        <w:tab/>
      </w:r>
      <w:r w:rsidR="00344F83">
        <w:rPr>
          <w:rFonts w:asciiTheme="minorHAnsi" w:hAnsiTheme="minorHAnsi"/>
          <w:sz w:val="22"/>
          <w:szCs w:val="22"/>
        </w:rPr>
        <w:tab/>
      </w:r>
      <w:r w:rsidR="00344F83">
        <w:rPr>
          <w:rFonts w:asciiTheme="minorHAnsi" w:hAnsiTheme="minorHAnsi"/>
          <w:sz w:val="22"/>
          <w:szCs w:val="22"/>
        </w:rPr>
        <w:tab/>
      </w:r>
      <w:r w:rsidR="008B1B20">
        <w:rPr>
          <w:rFonts w:asciiTheme="minorHAnsi" w:hAnsiTheme="minorHAnsi"/>
          <w:sz w:val="22"/>
          <w:szCs w:val="22"/>
        </w:rPr>
        <w:t>22</w:t>
      </w:r>
      <w:r w:rsidR="0041256E">
        <w:rPr>
          <w:rFonts w:asciiTheme="minorHAnsi" w:hAnsiTheme="minorHAnsi"/>
          <w:sz w:val="22"/>
          <w:szCs w:val="22"/>
        </w:rPr>
        <w:t>-</w:t>
      </w:r>
      <w:r w:rsidR="00412CEB">
        <w:rPr>
          <w:rFonts w:asciiTheme="minorHAnsi" w:hAnsiTheme="minorHAnsi"/>
          <w:sz w:val="22"/>
          <w:szCs w:val="22"/>
        </w:rPr>
        <w:t>Nov</w:t>
      </w:r>
      <w:r w:rsidR="00037E6D" w:rsidRPr="00037E6D">
        <w:rPr>
          <w:rFonts w:asciiTheme="minorHAnsi" w:hAnsiTheme="minorHAnsi"/>
          <w:sz w:val="22"/>
          <w:szCs w:val="22"/>
        </w:rPr>
        <w:t>-2021</w:t>
      </w:r>
    </w:p>
    <w:p w14:paraId="6052D2B5" w14:textId="77777777" w:rsidR="009E7D30" w:rsidRDefault="009E7D30" w:rsidP="00037E6D">
      <w:pPr>
        <w:rPr>
          <w:rFonts w:asciiTheme="minorHAnsi" w:hAnsiTheme="minorHAnsi"/>
          <w:b/>
          <w:sz w:val="24"/>
        </w:rPr>
      </w:pPr>
    </w:p>
    <w:p w14:paraId="4171E139" w14:textId="58B346BA" w:rsidR="00037E6D" w:rsidRPr="00037E6D" w:rsidRDefault="00C85E96" w:rsidP="00037E6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Charge Letter</w:t>
      </w:r>
      <w:r w:rsidR="00DD071F">
        <w:rPr>
          <w:rFonts w:asciiTheme="minorHAnsi" w:hAnsiTheme="minorHAnsi"/>
          <w:b/>
          <w:sz w:val="24"/>
        </w:rPr>
        <w:t xml:space="preserve">: </w:t>
      </w:r>
      <w:r w:rsidR="00037E6D" w:rsidRPr="00037E6D">
        <w:rPr>
          <w:rFonts w:asciiTheme="minorHAnsi" w:hAnsiTheme="minorHAnsi"/>
          <w:b/>
          <w:sz w:val="24"/>
        </w:rPr>
        <w:t xml:space="preserve">LBNC </w:t>
      </w:r>
      <w:r w:rsidR="00412CEB">
        <w:rPr>
          <w:rFonts w:asciiTheme="minorHAnsi" w:hAnsiTheme="minorHAnsi"/>
          <w:b/>
          <w:sz w:val="24"/>
        </w:rPr>
        <w:t>December</w:t>
      </w:r>
      <w:r w:rsidR="00086C5B">
        <w:rPr>
          <w:rFonts w:asciiTheme="minorHAnsi" w:hAnsiTheme="minorHAnsi"/>
          <w:b/>
          <w:sz w:val="24"/>
        </w:rPr>
        <w:t xml:space="preserve"> 2021 </w:t>
      </w:r>
      <w:r w:rsidR="00830997">
        <w:rPr>
          <w:rFonts w:asciiTheme="minorHAnsi" w:hAnsiTheme="minorHAnsi"/>
          <w:b/>
          <w:sz w:val="24"/>
        </w:rPr>
        <w:t xml:space="preserve">Review, </w:t>
      </w:r>
      <w:r w:rsidR="00412CEB">
        <w:rPr>
          <w:rFonts w:asciiTheme="minorHAnsi" w:hAnsiTheme="minorHAnsi"/>
          <w:b/>
          <w:sz w:val="24"/>
        </w:rPr>
        <w:t>Decem</w:t>
      </w:r>
      <w:r w:rsidR="00830997">
        <w:rPr>
          <w:rFonts w:asciiTheme="minorHAnsi" w:hAnsiTheme="minorHAnsi"/>
          <w:b/>
          <w:sz w:val="24"/>
        </w:rPr>
        <w:t xml:space="preserve">ber </w:t>
      </w:r>
      <w:r w:rsidR="00270B5D">
        <w:rPr>
          <w:rFonts w:asciiTheme="minorHAnsi" w:hAnsiTheme="minorHAnsi"/>
          <w:b/>
          <w:sz w:val="24"/>
        </w:rPr>
        <w:t>1-3</w:t>
      </w:r>
      <w:r w:rsidR="00830997">
        <w:rPr>
          <w:rFonts w:asciiTheme="minorHAnsi" w:hAnsiTheme="minorHAnsi"/>
          <w:b/>
          <w:sz w:val="24"/>
        </w:rPr>
        <w:t>, 2021</w:t>
      </w:r>
    </w:p>
    <w:p w14:paraId="1347E4D4" w14:textId="77777777" w:rsidR="00037E6D" w:rsidRDefault="00037E6D" w:rsidP="00037E6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8C039CA" w14:textId="6CED6958" w:rsidR="00086C5B" w:rsidRPr="00716A88" w:rsidRDefault="007105FE" w:rsidP="00086C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third and final meeti</w:t>
      </w:r>
      <w:r w:rsidR="006D4B8A">
        <w:rPr>
          <w:rFonts w:ascii="Times New Roman" w:hAnsi="Times New Roman" w:cs="Times New Roman"/>
        </w:rPr>
        <w:t xml:space="preserve">ng for calendar 2021, </w:t>
      </w:r>
      <w:r w:rsidR="00D4798E">
        <w:rPr>
          <w:rFonts w:ascii="Times New Roman" w:hAnsi="Times New Roman" w:cs="Times New Roman"/>
        </w:rPr>
        <w:t xml:space="preserve">the LBNC will again meet virtually to review status and progress of LBNF </w:t>
      </w:r>
      <w:r w:rsidR="0056218D">
        <w:rPr>
          <w:rFonts w:ascii="Times New Roman" w:hAnsi="Times New Roman" w:cs="Times New Roman"/>
        </w:rPr>
        <w:t xml:space="preserve">and DUNE. As with other meetings, </w:t>
      </w:r>
      <w:r w:rsidR="00086C5B" w:rsidRPr="00716A88">
        <w:rPr>
          <w:rFonts w:ascii="Times New Roman" w:hAnsi="Times New Roman" w:cs="Times New Roman"/>
        </w:rPr>
        <w:t>the LBNC should construct a report in which it acknowledges, comments on, and where appropriate, makes recommendations following the presentations and discussions during the meeting.</w:t>
      </w:r>
    </w:p>
    <w:p w14:paraId="7175CEC0" w14:textId="77777777" w:rsidR="00086C5B" w:rsidRPr="00716A88" w:rsidRDefault="00086C5B" w:rsidP="00086C5B">
      <w:pPr>
        <w:pStyle w:val="NoSpacing"/>
        <w:rPr>
          <w:rFonts w:ascii="Times New Roman" w:hAnsi="Times New Roman" w:cs="Times New Roman"/>
        </w:rPr>
      </w:pPr>
    </w:p>
    <w:p w14:paraId="5AC26B22" w14:textId="77354165" w:rsidR="0082501C" w:rsidRDefault="0082501C" w:rsidP="0082501C">
      <w:pPr>
        <w:pStyle w:val="NoSpacing"/>
        <w:rPr>
          <w:rFonts w:ascii="Times New Roman" w:hAnsi="Times New Roman" w:cs="Times New Roman"/>
        </w:rPr>
      </w:pPr>
      <w:r w:rsidRPr="00716A88">
        <w:rPr>
          <w:rFonts w:ascii="Times New Roman" w:hAnsi="Times New Roman" w:cs="Times New Roman"/>
        </w:rPr>
        <w:t>The LBNC should hear about the general status of LBNF</w:t>
      </w:r>
      <w:r>
        <w:rPr>
          <w:rFonts w:ascii="Times New Roman" w:hAnsi="Times New Roman" w:cs="Times New Roman"/>
        </w:rPr>
        <w:t xml:space="preserve"> and DUNE</w:t>
      </w:r>
      <w:r w:rsidRPr="00716A88">
        <w:rPr>
          <w:rFonts w:ascii="Times New Roman" w:hAnsi="Times New Roman" w:cs="Times New Roman"/>
        </w:rPr>
        <w:t xml:space="preserve">. </w:t>
      </w:r>
      <w:r w:rsidR="00004D40">
        <w:rPr>
          <w:rFonts w:ascii="Times New Roman" w:hAnsi="Times New Roman" w:cs="Times New Roman"/>
        </w:rPr>
        <w:t xml:space="preserve">Although the LBNC is charged to review the global LBNF/DUNE effort, of particular interest right now is </w:t>
      </w:r>
      <w:r w:rsidR="0053022A">
        <w:rPr>
          <w:rFonts w:ascii="Times New Roman" w:hAnsi="Times New Roman" w:cs="Times New Roman"/>
        </w:rPr>
        <w:t>the progress toward</w:t>
      </w:r>
      <w:r w:rsidR="00B66787">
        <w:rPr>
          <w:rFonts w:ascii="Times New Roman" w:hAnsi="Times New Roman" w:cs="Times New Roman"/>
        </w:rPr>
        <w:t xml:space="preserve"> US DOE</w:t>
      </w:r>
      <w:r w:rsidR="0053022A">
        <w:rPr>
          <w:rFonts w:ascii="Times New Roman" w:hAnsi="Times New Roman" w:cs="Times New Roman"/>
        </w:rPr>
        <w:t xml:space="preserve"> </w:t>
      </w:r>
      <w:r w:rsidR="009B0335">
        <w:rPr>
          <w:rFonts w:ascii="Times New Roman" w:hAnsi="Times New Roman" w:cs="Times New Roman"/>
        </w:rPr>
        <w:t>CD-1</w:t>
      </w:r>
      <w:r w:rsidR="007D770A">
        <w:rPr>
          <w:rFonts w:ascii="Times New Roman" w:hAnsi="Times New Roman" w:cs="Times New Roman"/>
        </w:rPr>
        <w:t>RR</w:t>
      </w:r>
      <w:r w:rsidR="00B66787">
        <w:rPr>
          <w:rFonts w:ascii="Times New Roman" w:hAnsi="Times New Roman" w:cs="Times New Roman"/>
        </w:rPr>
        <w:t xml:space="preserve"> review</w:t>
      </w:r>
      <w:r w:rsidR="007D770A">
        <w:rPr>
          <w:rFonts w:ascii="Times New Roman" w:hAnsi="Times New Roman" w:cs="Times New Roman"/>
        </w:rPr>
        <w:t xml:space="preserve">, which is a re-evaluation of “Alternative Selection and Cost Range.”  </w:t>
      </w:r>
      <w:r w:rsidR="00F633F9">
        <w:rPr>
          <w:rFonts w:ascii="Times New Roman" w:hAnsi="Times New Roman" w:cs="Times New Roman"/>
        </w:rPr>
        <w:t xml:space="preserve">Effort toward CD-1RR includes </w:t>
      </w:r>
      <w:r w:rsidR="00EF51D7">
        <w:rPr>
          <w:rFonts w:ascii="Times New Roman" w:hAnsi="Times New Roman" w:cs="Times New Roman"/>
        </w:rPr>
        <w:t xml:space="preserve">the tailored subproject strategy, a reorganization of the project management – including </w:t>
      </w:r>
      <w:r w:rsidR="00ED65A9">
        <w:rPr>
          <w:rFonts w:ascii="Times New Roman" w:hAnsi="Times New Roman" w:cs="Times New Roman"/>
        </w:rPr>
        <w:t>the interface to the DUNE collaboration – and assessment of the cost range</w:t>
      </w:r>
      <w:r w:rsidR="002C7641">
        <w:rPr>
          <w:rFonts w:ascii="Times New Roman" w:hAnsi="Times New Roman" w:cs="Times New Roman"/>
        </w:rPr>
        <w:t xml:space="preserve"> and projected funding profile. </w:t>
      </w:r>
      <w:r>
        <w:rPr>
          <w:rFonts w:ascii="Times New Roman" w:hAnsi="Times New Roman" w:cs="Times New Roman"/>
        </w:rPr>
        <w:t xml:space="preserve">The LBNC should hear about </w:t>
      </w:r>
      <w:r w:rsidR="002C7641">
        <w:rPr>
          <w:rFonts w:ascii="Times New Roman" w:hAnsi="Times New Roman" w:cs="Times New Roman"/>
        </w:rPr>
        <w:t>progress on these</w:t>
      </w:r>
      <w:r>
        <w:rPr>
          <w:rFonts w:ascii="Times New Roman" w:hAnsi="Times New Roman" w:cs="Times New Roman"/>
        </w:rPr>
        <w:t xml:space="preserve"> issues and provide input and feedback. </w:t>
      </w:r>
    </w:p>
    <w:p w14:paraId="2CEECD31" w14:textId="604297FB" w:rsidR="000D4498" w:rsidRDefault="000D4498" w:rsidP="0082501C">
      <w:pPr>
        <w:pStyle w:val="NoSpacing"/>
        <w:rPr>
          <w:rFonts w:ascii="Times New Roman" w:hAnsi="Times New Roman" w:cs="Times New Roman"/>
        </w:rPr>
      </w:pPr>
    </w:p>
    <w:p w14:paraId="7FFF5E89" w14:textId="157F88F8" w:rsidR="00984E5D" w:rsidRDefault="00B66787" w:rsidP="008250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considering the material provided</w:t>
      </w:r>
      <w:r w:rsidR="00984E5D">
        <w:rPr>
          <w:rFonts w:ascii="Times New Roman" w:hAnsi="Times New Roman" w:cs="Times New Roman"/>
        </w:rPr>
        <w:t xml:space="preserve">, attention should be given to prior LBNC recommendations and actions that have been undertaken to address these recommendations.  </w:t>
      </w:r>
      <w:r>
        <w:rPr>
          <w:rFonts w:ascii="Times New Roman" w:hAnsi="Times New Roman" w:cs="Times New Roman"/>
        </w:rPr>
        <w:t>For the DUNE detectors and computing, w</w:t>
      </w:r>
      <w:r w:rsidR="008E2931">
        <w:rPr>
          <w:rFonts w:ascii="Times New Roman" w:hAnsi="Times New Roman" w:cs="Times New Roman"/>
        </w:rPr>
        <w:t xml:space="preserve">e would also like to work toward </w:t>
      </w:r>
      <w:r>
        <w:rPr>
          <w:rFonts w:ascii="Times New Roman" w:hAnsi="Times New Roman" w:cs="Times New Roman"/>
        </w:rPr>
        <w:t xml:space="preserve">a more uniform and </w:t>
      </w:r>
      <w:r w:rsidR="008E2931">
        <w:rPr>
          <w:rFonts w:ascii="Times New Roman" w:hAnsi="Times New Roman" w:cs="Times New Roman"/>
        </w:rPr>
        <w:t xml:space="preserve">regular reporting </w:t>
      </w:r>
      <w:r>
        <w:rPr>
          <w:rFonts w:ascii="Times New Roman" w:hAnsi="Times New Roman" w:cs="Times New Roman"/>
        </w:rPr>
        <w:t xml:space="preserve">and tracking </w:t>
      </w:r>
      <w:r w:rsidR="008E2931">
        <w:rPr>
          <w:rFonts w:ascii="Times New Roman" w:hAnsi="Times New Roman" w:cs="Times New Roman"/>
        </w:rPr>
        <w:t>of major DUNE milestones.</w:t>
      </w:r>
    </w:p>
    <w:p w14:paraId="53D9EE38" w14:textId="77777777" w:rsidR="00984E5D" w:rsidRDefault="00984E5D" w:rsidP="0082501C">
      <w:pPr>
        <w:pStyle w:val="NoSpacing"/>
        <w:rPr>
          <w:rFonts w:ascii="Times New Roman" w:hAnsi="Times New Roman" w:cs="Times New Roman"/>
        </w:rPr>
      </w:pPr>
    </w:p>
    <w:p w14:paraId="44541912" w14:textId="77777777" w:rsidR="00984E5D" w:rsidRDefault="00984E5D" w:rsidP="008250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reviewing DUNE detector and computing efforts, particular attention should be given to near-term staffing issues.  Does the Collaboration have sufficient personnel to carry out efforts over the next 12-18 months?  These efforts include R&amp;D, design, prototyping and preproduction work as well as integrated efforts, such as both ProtoDUNE-II detectors. </w:t>
      </w:r>
    </w:p>
    <w:p w14:paraId="567C189D" w14:textId="77777777" w:rsidR="00984E5D" w:rsidRDefault="00984E5D" w:rsidP="0082501C">
      <w:pPr>
        <w:pStyle w:val="NoSpacing"/>
        <w:rPr>
          <w:rFonts w:ascii="Times New Roman" w:hAnsi="Times New Roman" w:cs="Times New Roman"/>
        </w:rPr>
      </w:pPr>
    </w:p>
    <w:p w14:paraId="56E4AA2C" w14:textId="73687BBD" w:rsidR="008E2931" w:rsidRDefault="008E2931" w:rsidP="008250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u</w:t>
      </w:r>
      <w:r w:rsidR="00E05CE2">
        <w:rPr>
          <w:rFonts w:ascii="Times New Roman" w:hAnsi="Times New Roman" w:cs="Times New Roman"/>
        </w:rPr>
        <w:t>pdates on major detector systems</w:t>
      </w:r>
      <w:r>
        <w:rPr>
          <w:rFonts w:ascii="Times New Roman" w:hAnsi="Times New Roman" w:cs="Times New Roman"/>
        </w:rPr>
        <w:t>: FD-1, FD-2, ND, t</w:t>
      </w:r>
      <w:r w:rsidR="000D4498">
        <w:rPr>
          <w:rFonts w:ascii="Times New Roman" w:hAnsi="Times New Roman" w:cs="Times New Roman"/>
        </w:rPr>
        <w:t xml:space="preserve">he LBNC </w:t>
      </w:r>
      <w:r>
        <w:rPr>
          <w:rFonts w:ascii="Times New Roman" w:hAnsi="Times New Roman" w:cs="Times New Roman"/>
        </w:rPr>
        <w:t xml:space="preserve">should also receive updates </w:t>
      </w:r>
      <w:r w:rsidR="00E05CE2">
        <w:rPr>
          <w:rFonts w:ascii="Times New Roman" w:hAnsi="Times New Roman" w:cs="Times New Roman"/>
        </w:rPr>
        <w:t>on progress on ProtoDUNEs and L</w:t>
      </w:r>
      <w:r>
        <w:rPr>
          <w:rFonts w:ascii="Times New Roman" w:hAnsi="Times New Roman" w:cs="Times New Roman"/>
        </w:rPr>
        <w:t>BNF Beamline</w:t>
      </w:r>
      <w:r w:rsidR="00E05C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6787">
        <w:rPr>
          <w:rFonts w:ascii="Times New Roman" w:hAnsi="Times New Roman" w:cs="Times New Roman"/>
        </w:rPr>
        <w:t xml:space="preserve">Other specific areas of review for this meeting should include </w:t>
      </w:r>
      <w:r w:rsidR="008B1B20">
        <w:rPr>
          <w:rFonts w:ascii="Times New Roman" w:hAnsi="Times New Roman" w:cs="Times New Roman"/>
        </w:rPr>
        <w:t>Pr</w:t>
      </w:r>
      <w:r w:rsidR="003F553C">
        <w:rPr>
          <w:rFonts w:ascii="Times New Roman" w:hAnsi="Times New Roman" w:cs="Times New Roman"/>
        </w:rPr>
        <w:t>otoDUNE physics analyse</w:t>
      </w:r>
      <w:r w:rsidR="008B1B20">
        <w:rPr>
          <w:rFonts w:ascii="Times New Roman" w:hAnsi="Times New Roman" w:cs="Times New Roman"/>
        </w:rPr>
        <w:t xml:space="preserve">s as well as </w:t>
      </w:r>
      <w:r w:rsidR="00B66787">
        <w:rPr>
          <w:rFonts w:ascii="Times New Roman" w:hAnsi="Times New Roman" w:cs="Times New Roman"/>
        </w:rPr>
        <w:t>data acquisition, where</w:t>
      </w:r>
      <w:r w:rsidR="00B53A09">
        <w:rPr>
          <w:rFonts w:ascii="Times New Roman" w:hAnsi="Times New Roman" w:cs="Times New Roman"/>
        </w:rPr>
        <w:t xml:space="preserve"> the LBNC should hear about </w:t>
      </w:r>
      <w:r w:rsidR="00B66787">
        <w:rPr>
          <w:rFonts w:ascii="Times New Roman" w:hAnsi="Times New Roman" w:cs="Times New Roman"/>
        </w:rPr>
        <w:t>overall approach, s</w:t>
      </w:r>
      <w:r w:rsidR="008B1B20">
        <w:rPr>
          <w:rFonts w:ascii="Times New Roman" w:hAnsi="Times New Roman" w:cs="Times New Roman"/>
        </w:rPr>
        <w:t>trategy and plan for DAQ</w:t>
      </w:r>
      <w:r w:rsidR="00B66787">
        <w:rPr>
          <w:rFonts w:ascii="Times New Roman" w:hAnsi="Times New Roman" w:cs="Times New Roman"/>
        </w:rPr>
        <w:t xml:space="preserve">. </w:t>
      </w:r>
    </w:p>
    <w:p w14:paraId="633D66B7" w14:textId="77777777" w:rsidR="008E2931" w:rsidRDefault="008E2931" w:rsidP="0082501C">
      <w:pPr>
        <w:pStyle w:val="NoSpacing"/>
        <w:rPr>
          <w:rFonts w:ascii="Times New Roman" w:hAnsi="Times New Roman" w:cs="Times New Roman"/>
        </w:rPr>
      </w:pPr>
    </w:p>
    <w:p w14:paraId="420A3005" w14:textId="77777777" w:rsidR="008E2931" w:rsidRDefault="008E2931" w:rsidP="008250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LBNC should also review progress on computing and the computing CDR, as well as other relevant documents that are under development. </w:t>
      </w:r>
    </w:p>
    <w:p w14:paraId="232F468E" w14:textId="77777777" w:rsidR="008E2931" w:rsidRDefault="008E2931" w:rsidP="0082501C">
      <w:pPr>
        <w:pStyle w:val="NoSpacing"/>
        <w:rPr>
          <w:rFonts w:ascii="Times New Roman" w:hAnsi="Times New Roman" w:cs="Times New Roman"/>
        </w:rPr>
      </w:pPr>
    </w:p>
    <w:p w14:paraId="405E552B" w14:textId="6977505E" w:rsidR="00086C5B" w:rsidRPr="00716A88" w:rsidRDefault="00086C5B" w:rsidP="00086C5B">
      <w:pPr>
        <w:pStyle w:val="NoSpacing"/>
        <w:rPr>
          <w:rFonts w:ascii="Times New Roman" w:hAnsi="Times New Roman" w:cs="Times New Roman"/>
        </w:rPr>
      </w:pPr>
      <w:r w:rsidRPr="00716A88">
        <w:rPr>
          <w:rFonts w:ascii="Times New Roman" w:hAnsi="Times New Roman" w:cs="Times New Roman"/>
        </w:rPr>
        <w:t xml:space="preserve">The LBNC should develop a Closeout Report which it should deliver at 12:15 </w:t>
      </w:r>
      <w:r w:rsidR="00220F67">
        <w:rPr>
          <w:rFonts w:ascii="Times New Roman" w:hAnsi="Times New Roman" w:cs="Times New Roman"/>
        </w:rPr>
        <w:t xml:space="preserve">CST on December 3, </w:t>
      </w:r>
      <w:r>
        <w:rPr>
          <w:rFonts w:ascii="Times New Roman" w:hAnsi="Times New Roman" w:cs="Times New Roman"/>
        </w:rPr>
        <w:t>2021</w:t>
      </w:r>
      <w:r w:rsidRPr="00716A88">
        <w:rPr>
          <w:rFonts w:ascii="Times New Roman" w:hAnsi="Times New Roman" w:cs="Times New Roman"/>
        </w:rPr>
        <w:t>. Subsequently this should be refined into a LBNC Meeting report.</w:t>
      </w:r>
    </w:p>
    <w:p w14:paraId="2CFBE17A" w14:textId="05F87C2B" w:rsidR="006E64BE" w:rsidRPr="00037E6D" w:rsidRDefault="006E64BE" w:rsidP="00086C5B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6E64BE" w:rsidRPr="00037E6D" w:rsidSect="00CA3BCC">
      <w:type w:val="continuous"/>
      <w:pgSz w:w="12240" w:h="15840"/>
      <w:pgMar w:top="1800" w:right="1440" w:bottom="1440" w:left="1440" w:header="432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FE6B" w14:textId="77777777" w:rsidR="009B4A2A" w:rsidRDefault="009B4A2A" w:rsidP="008C6B3A">
      <w:r>
        <w:separator/>
      </w:r>
    </w:p>
  </w:endnote>
  <w:endnote w:type="continuationSeparator" w:id="0">
    <w:p w14:paraId="2F12EFC2" w14:textId="77777777" w:rsidR="009B4A2A" w:rsidRDefault="009B4A2A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F674" w14:textId="77777777" w:rsidR="006A6C0F" w:rsidRDefault="006A6C0F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6A6C0F" w:rsidRDefault="006A6C0F" w:rsidP="0090503E">
    <w:pPr>
      <w:pStyle w:val="Footer"/>
      <w:ind w:right="360"/>
      <w:rPr>
        <w:rStyle w:val="PageNumber"/>
      </w:rPr>
    </w:pPr>
  </w:p>
  <w:p w14:paraId="7260BF58" w14:textId="77777777" w:rsidR="006A6C0F" w:rsidRDefault="006A6C0F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384F" w14:textId="712CA82E" w:rsidR="006A6C0F" w:rsidRPr="00F42961" w:rsidRDefault="006A6C0F" w:rsidP="00935D3B">
    <w:pPr>
      <w:pStyle w:val="FooterPage"/>
      <w:rPr>
        <w:szCs w:val="16"/>
      </w:rPr>
    </w:pPr>
    <w:r>
      <w:t xml:space="preserve">   </w:t>
    </w:r>
    <w:r>
      <w:tab/>
    </w:r>
    <w:r w:rsidRPr="00F42961">
      <w:rPr>
        <w:rStyle w:val="PageNumber"/>
        <w:szCs w:val="16"/>
      </w:rPr>
      <w:fldChar w:fldCharType="begin"/>
    </w:r>
    <w:r w:rsidRPr="00F42961">
      <w:rPr>
        <w:rStyle w:val="PageNumber"/>
        <w:szCs w:val="16"/>
      </w:rPr>
      <w:instrText xml:space="preserve"> PAGE </w:instrText>
    </w:r>
    <w:r w:rsidRPr="00F42961">
      <w:rPr>
        <w:rStyle w:val="PageNumber"/>
        <w:szCs w:val="16"/>
      </w:rPr>
      <w:fldChar w:fldCharType="separate"/>
    </w:r>
    <w:r w:rsidR="008E2931">
      <w:rPr>
        <w:rStyle w:val="PageNumber"/>
        <w:noProof/>
        <w:szCs w:val="16"/>
      </w:rPr>
      <w:t>2</w:t>
    </w:r>
    <w:r w:rsidRPr="00F42961">
      <w:rPr>
        <w:rStyle w:val="PageNumbe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EAFE" w14:textId="77777777" w:rsidR="00037E6D" w:rsidRDefault="0003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F60D" w14:textId="77777777" w:rsidR="009B4A2A" w:rsidRDefault="009B4A2A" w:rsidP="008C6B3A">
      <w:r>
        <w:separator/>
      </w:r>
    </w:p>
  </w:footnote>
  <w:footnote w:type="continuationSeparator" w:id="0">
    <w:p w14:paraId="59420519" w14:textId="77777777" w:rsidR="009B4A2A" w:rsidRDefault="009B4A2A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6A84" w14:textId="77777777" w:rsidR="00037E6D" w:rsidRDefault="00037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3FA0" w14:textId="3D7156BD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6014FD" wp14:editId="5002B06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_0713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074E" w14:textId="197C9109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CBADE14" wp14:editId="2FC37877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1Header_0717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C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7159C"/>
    <w:multiLevelType w:val="hybridMultilevel"/>
    <w:tmpl w:val="694AA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76DC"/>
    <w:multiLevelType w:val="hybridMultilevel"/>
    <w:tmpl w:val="4DB6ABD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2FF68BA"/>
    <w:multiLevelType w:val="hybridMultilevel"/>
    <w:tmpl w:val="D8A6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1B"/>
    <w:rsid w:val="00004D40"/>
    <w:rsid w:val="000141AA"/>
    <w:rsid w:val="00015C3B"/>
    <w:rsid w:val="00037E6D"/>
    <w:rsid w:val="00051EBE"/>
    <w:rsid w:val="00056BAF"/>
    <w:rsid w:val="00073BDF"/>
    <w:rsid w:val="00086C5B"/>
    <w:rsid w:val="000B0693"/>
    <w:rsid w:val="000B1CDD"/>
    <w:rsid w:val="000B2FC8"/>
    <w:rsid w:val="000B40F6"/>
    <w:rsid w:val="000C2F2B"/>
    <w:rsid w:val="000D4498"/>
    <w:rsid w:val="000D56B8"/>
    <w:rsid w:val="000D572B"/>
    <w:rsid w:val="000D73C2"/>
    <w:rsid w:val="000F6CAC"/>
    <w:rsid w:val="0010001F"/>
    <w:rsid w:val="00102E1D"/>
    <w:rsid w:val="00104CD6"/>
    <w:rsid w:val="00134954"/>
    <w:rsid w:val="001602A7"/>
    <w:rsid w:val="00163BFB"/>
    <w:rsid w:val="001937B1"/>
    <w:rsid w:val="00197003"/>
    <w:rsid w:val="001B3A34"/>
    <w:rsid w:val="001C56B4"/>
    <w:rsid w:val="001C6F5E"/>
    <w:rsid w:val="001D0EC3"/>
    <w:rsid w:val="002067C9"/>
    <w:rsid w:val="00217A5F"/>
    <w:rsid w:val="00220F67"/>
    <w:rsid w:val="002702DC"/>
    <w:rsid w:val="00270B5D"/>
    <w:rsid w:val="002B2D3F"/>
    <w:rsid w:val="002C6CBB"/>
    <w:rsid w:val="002C7641"/>
    <w:rsid w:val="002E59DF"/>
    <w:rsid w:val="002E7281"/>
    <w:rsid w:val="002F2950"/>
    <w:rsid w:val="002F48ED"/>
    <w:rsid w:val="00322E74"/>
    <w:rsid w:val="00324A0B"/>
    <w:rsid w:val="00344C42"/>
    <w:rsid w:val="00344F83"/>
    <w:rsid w:val="00366B7F"/>
    <w:rsid w:val="003924D2"/>
    <w:rsid w:val="00393A52"/>
    <w:rsid w:val="003A7845"/>
    <w:rsid w:val="003B4858"/>
    <w:rsid w:val="003C7185"/>
    <w:rsid w:val="003F09AE"/>
    <w:rsid w:val="003F3F5C"/>
    <w:rsid w:val="003F553C"/>
    <w:rsid w:val="003F55EA"/>
    <w:rsid w:val="004036C4"/>
    <w:rsid w:val="00404325"/>
    <w:rsid w:val="0041256E"/>
    <w:rsid w:val="00412CEB"/>
    <w:rsid w:val="00412FD5"/>
    <w:rsid w:val="00431F6F"/>
    <w:rsid w:val="00442A3C"/>
    <w:rsid w:val="0045199C"/>
    <w:rsid w:val="004647F7"/>
    <w:rsid w:val="004872CA"/>
    <w:rsid w:val="00496082"/>
    <w:rsid w:val="004971E1"/>
    <w:rsid w:val="004A0545"/>
    <w:rsid w:val="004A6FFE"/>
    <w:rsid w:val="004B11A9"/>
    <w:rsid w:val="004B240F"/>
    <w:rsid w:val="00527F83"/>
    <w:rsid w:val="0053022A"/>
    <w:rsid w:val="00532C25"/>
    <w:rsid w:val="00537A07"/>
    <w:rsid w:val="0056218D"/>
    <w:rsid w:val="005872A4"/>
    <w:rsid w:val="005D6CD8"/>
    <w:rsid w:val="006053B0"/>
    <w:rsid w:val="006078C8"/>
    <w:rsid w:val="0061085E"/>
    <w:rsid w:val="006208C0"/>
    <w:rsid w:val="00622A07"/>
    <w:rsid w:val="006247C2"/>
    <w:rsid w:val="006269E9"/>
    <w:rsid w:val="006327D4"/>
    <w:rsid w:val="006360D2"/>
    <w:rsid w:val="00641A38"/>
    <w:rsid w:val="00653C48"/>
    <w:rsid w:val="0066168E"/>
    <w:rsid w:val="00662018"/>
    <w:rsid w:val="00673D32"/>
    <w:rsid w:val="00690F7A"/>
    <w:rsid w:val="00696C28"/>
    <w:rsid w:val="006A6C0F"/>
    <w:rsid w:val="006B0189"/>
    <w:rsid w:val="006C7C04"/>
    <w:rsid w:val="006D4B8A"/>
    <w:rsid w:val="006E5B2C"/>
    <w:rsid w:val="006E64BE"/>
    <w:rsid w:val="006F2319"/>
    <w:rsid w:val="00703B4C"/>
    <w:rsid w:val="007105FE"/>
    <w:rsid w:val="007126EC"/>
    <w:rsid w:val="00714131"/>
    <w:rsid w:val="00745832"/>
    <w:rsid w:val="00751D3F"/>
    <w:rsid w:val="00754727"/>
    <w:rsid w:val="00792373"/>
    <w:rsid w:val="007B05DF"/>
    <w:rsid w:val="007C2624"/>
    <w:rsid w:val="007D14C1"/>
    <w:rsid w:val="007D2B14"/>
    <w:rsid w:val="007D60D4"/>
    <w:rsid w:val="007D770A"/>
    <w:rsid w:val="007E09CA"/>
    <w:rsid w:val="007E5880"/>
    <w:rsid w:val="007E5AFC"/>
    <w:rsid w:val="007F4FB0"/>
    <w:rsid w:val="0080028B"/>
    <w:rsid w:val="0080089E"/>
    <w:rsid w:val="00820E6B"/>
    <w:rsid w:val="0082501C"/>
    <w:rsid w:val="00830997"/>
    <w:rsid w:val="008455C1"/>
    <w:rsid w:val="00847BE9"/>
    <w:rsid w:val="00864CBE"/>
    <w:rsid w:val="00874AFF"/>
    <w:rsid w:val="00877F9A"/>
    <w:rsid w:val="00885A1B"/>
    <w:rsid w:val="008A0928"/>
    <w:rsid w:val="008B1ADA"/>
    <w:rsid w:val="008B1B20"/>
    <w:rsid w:val="008C19B3"/>
    <w:rsid w:val="008C6B3A"/>
    <w:rsid w:val="008D2430"/>
    <w:rsid w:val="008D3005"/>
    <w:rsid w:val="008E0F57"/>
    <w:rsid w:val="008E2931"/>
    <w:rsid w:val="008E731D"/>
    <w:rsid w:val="008E73A6"/>
    <w:rsid w:val="008F0B53"/>
    <w:rsid w:val="008F4B91"/>
    <w:rsid w:val="0090503E"/>
    <w:rsid w:val="00935D3B"/>
    <w:rsid w:val="009518EA"/>
    <w:rsid w:val="00952649"/>
    <w:rsid w:val="0097185A"/>
    <w:rsid w:val="009730FD"/>
    <w:rsid w:val="00974205"/>
    <w:rsid w:val="00975480"/>
    <w:rsid w:val="00984E5D"/>
    <w:rsid w:val="009B0335"/>
    <w:rsid w:val="009B4A2A"/>
    <w:rsid w:val="009E7D30"/>
    <w:rsid w:val="009F7046"/>
    <w:rsid w:val="00A05057"/>
    <w:rsid w:val="00A06EFF"/>
    <w:rsid w:val="00A1084F"/>
    <w:rsid w:val="00A5162D"/>
    <w:rsid w:val="00A565D8"/>
    <w:rsid w:val="00A61F8D"/>
    <w:rsid w:val="00A90405"/>
    <w:rsid w:val="00A92AC7"/>
    <w:rsid w:val="00AC75BB"/>
    <w:rsid w:val="00AD311C"/>
    <w:rsid w:val="00AD72BE"/>
    <w:rsid w:val="00AF3E4B"/>
    <w:rsid w:val="00AF5739"/>
    <w:rsid w:val="00AF675D"/>
    <w:rsid w:val="00B10A13"/>
    <w:rsid w:val="00B12439"/>
    <w:rsid w:val="00B1702C"/>
    <w:rsid w:val="00B366DD"/>
    <w:rsid w:val="00B41054"/>
    <w:rsid w:val="00B53A09"/>
    <w:rsid w:val="00B66787"/>
    <w:rsid w:val="00B82785"/>
    <w:rsid w:val="00B92BC3"/>
    <w:rsid w:val="00B9756D"/>
    <w:rsid w:val="00BB741B"/>
    <w:rsid w:val="00BC3823"/>
    <w:rsid w:val="00BD1279"/>
    <w:rsid w:val="00BD6728"/>
    <w:rsid w:val="00BF1527"/>
    <w:rsid w:val="00BF6BE9"/>
    <w:rsid w:val="00C13CF3"/>
    <w:rsid w:val="00C25CC9"/>
    <w:rsid w:val="00C27ABE"/>
    <w:rsid w:val="00C334E5"/>
    <w:rsid w:val="00C7422F"/>
    <w:rsid w:val="00C80A0E"/>
    <w:rsid w:val="00C85E96"/>
    <w:rsid w:val="00C8729F"/>
    <w:rsid w:val="00C943A7"/>
    <w:rsid w:val="00C95A76"/>
    <w:rsid w:val="00CA084B"/>
    <w:rsid w:val="00CA37B4"/>
    <w:rsid w:val="00CA3BCC"/>
    <w:rsid w:val="00CB3B47"/>
    <w:rsid w:val="00CB7B4B"/>
    <w:rsid w:val="00CC2B25"/>
    <w:rsid w:val="00CC54D6"/>
    <w:rsid w:val="00CD52C8"/>
    <w:rsid w:val="00CF4101"/>
    <w:rsid w:val="00D04068"/>
    <w:rsid w:val="00D23973"/>
    <w:rsid w:val="00D30E07"/>
    <w:rsid w:val="00D35306"/>
    <w:rsid w:val="00D4038F"/>
    <w:rsid w:val="00D4798E"/>
    <w:rsid w:val="00D5237C"/>
    <w:rsid w:val="00D60D0F"/>
    <w:rsid w:val="00D63F7A"/>
    <w:rsid w:val="00D66F7A"/>
    <w:rsid w:val="00DA58F5"/>
    <w:rsid w:val="00DB1AC4"/>
    <w:rsid w:val="00DD071F"/>
    <w:rsid w:val="00DE2F47"/>
    <w:rsid w:val="00DE41C9"/>
    <w:rsid w:val="00DF4268"/>
    <w:rsid w:val="00DF5045"/>
    <w:rsid w:val="00DF6A4E"/>
    <w:rsid w:val="00E00D37"/>
    <w:rsid w:val="00E04533"/>
    <w:rsid w:val="00E05CE2"/>
    <w:rsid w:val="00E11BE2"/>
    <w:rsid w:val="00E242C7"/>
    <w:rsid w:val="00E25BAE"/>
    <w:rsid w:val="00E30DDD"/>
    <w:rsid w:val="00E65EB2"/>
    <w:rsid w:val="00EB5D8D"/>
    <w:rsid w:val="00EC01A5"/>
    <w:rsid w:val="00EC2B1B"/>
    <w:rsid w:val="00EC510E"/>
    <w:rsid w:val="00ED65A9"/>
    <w:rsid w:val="00EF178B"/>
    <w:rsid w:val="00EF51D7"/>
    <w:rsid w:val="00F01905"/>
    <w:rsid w:val="00F33926"/>
    <w:rsid w:val="00F4181F"/>
    <w:rsid w:val="00F42387"/>
    <w:rsid w:val="00F42961"/>
    <w:rsid w:val="00F466DE"/>
    <w:rsid w:val="00F55CDD"/>
    <w:rsid w:val="00F633F9"/>
    <w:rsid w:val="00F70DEA"/>
    <w:rsid w:val="00F73E40"/>
    <w:rsid w:val="00F7603D"/>
    <w:rsid w:val="00F86293"/>
    <w:rsid w:val="00F918C6"/>
    <w:rsid w:val="00F946A3"/>
    <w:rsid w:val="00F97AE7"/>
    <w:rsid w:val="00FB3BA6"/>
    <w:rsid w:val="00FC4CE4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4316155"/>
  <w14:defaultImageDpi w14:val="300"/>
  <w15:docId w15:val="{DD0DACAD-48B8-48A6-B382-F7803BD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41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7E6D"/>
    <w:pPr>
      <w:tabs>
        <w:tab w:val="clear" w:pos="576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86C5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5915EDF60F4BB54EEE923F19C6EA" ma:contentTypeVersion="8" ma:contentTypeDescription="Create a new document." ma:contentTypeScope="" ma:versionID="33d3e58f99689bab1d61e14b18c03bb5">
  <xsd:schema xmlns:xsd="http://www.w3.org/2001/XMLSchema" xmlns:xs="http://www.w3.org/2001/XMLSchema" xmlns:p="http://schemas.microsoft.com/office/2006/metadata/properties" xmlns:ns3="9afa2241-dafd-4aa0-868c-a0fe46a66e67" targetNamespace="http://schemas.microsoft.com/office/2006/metadata/properties" ma:root="true" ma:fieldsID="b8fc4cfb6e8d921bdd663d585a36ddf4" ns3:_="">
    <xsd:import namespace="9afa2241-dafd-4aa0-868c-a0fe46a66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2241-dafd-4aa0-868c-a0fe46a66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F673F-8A5A-486A-94EA-134D5ACDE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a2241-dafd-4aa0-868c-a0fe46a6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23B66-DE89-48EA-9EB3-CD3739A0A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91599B-4311-4D42-A324-7B5938228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F9BC6D-CEFE-4196-989E-A208C5C7CEE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9afa2241-dafd-4aa0-868c-a0fe46a66e6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2357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cp:lastModifiedBy>Kayla Decker</cp:lastModifiedBy>
  <cp:revision>2</cp:revision>
  <cp:lastPrinted>2017-01-06T21:37:00Z</cp:lastPrinted>
  <dcterms:created xsi:type="dcterms:W3CDTF">2022-01-31T14:14:00Z</dcterms:created>
  <dcterms:modified xsi:type="dcterms:W3CDTF">2022-01-31T14:14:00Z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0x01010083555915EDF60F4BB54EEE923F19C6EA</vt:lpwstr>
  </property>
</Properties>
</file>